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30" w:type="dxa"/>
        <w:tblInd w:w="-95" w:type="dxa"/>
        <w:tblLook w:val="04A0" w:firstRow="1" w:lastRow="0" w:firstColumn="1" w:lastColumn="0" w:noHBand="0" w:noVBand="1"/>
      </w:tblPr>
      <w:tblGrid>
        <w:gridCol w:w="5490"/>
        <w:gridCol w:w="1710"/>
        <w:gridCol w:w="2160"/>
        <w:gridCol w:w="2070"/>
        <w:gridCol w:w="2700"/>
      </w:tblGrid>
      <w:tr w:rsidR="00FF2AA0" w:rsidRPr="00AF0158" w14:paraId="21054EE0" w14:textId="77777777" w:rsidTr="00FF2AA0">
        <w:trPr>
          <w:trHeight w:val="674"/>
        </w:trPr>
        <w:tc>
          <w:tcPr>
            <w:tcW w:w="5490" w:type="dxa"/>
          </w:tcPr>
          <w:p w14:paraId="209896FF" w14:textId="2E405381" w:rsidR="00FF2AA0" w:rsidRPr="00A22772" w:rsidRDefault="00FF2AA0" w:rsidP="00A22772">
            <w:pPr>
              <w:ind w:left="516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Criteria</w:t>
            </w:r>
          </w:p>
        </w:tc>
        <w:tc>
          <w:tcPr>
            <w:tcW w:w="1710" w:type="dxa"/>
          </w:tcPr>
          <w:p w14:paraId="18E56B43" w14:textId="40C11B5F" w:rsidR="00FF2AA0" w:rsidRPr="00A22772" w:rsidRDefault="00FF2AA0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3 Points</w:t>
            </w:r>
          </w:p>
        </w:tc>
        <w:tc>
          <w:tcPr>
            <w:tcW w:w="2160" w:type="dxa"/>
          </w:tcPr>
          <w:p w14:paraId="3450ACC7" w14:textId="60A09118" w:rsidR="00FF2AA0" w:rsidRPr="00A22772" w:rsidRDefault="00FF2AA0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2 Points</w:t>
            </w:r>
          </w:p>
        </w:tc>
        <w:tc>
          <w:tcPr>
            <w:tcW w:w="2070" w:type="dxa"/>
          </w:tcPr>
          <w:p w14:paraId="1601140E" w14:textId="3F9B8972" w:rsidR="00FF2AA0" w:rsidRPr="00A22772" w:rsidRDefault="00FF2AA0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1 Point</w:t>
            </w:r>
          </w:p>
        </w:tc>
        <w:tc>
          <w:tcPr>
            <w:tcW w:w="2700" w:type="dxa"/>
          </w:tcPr>
          <w:p w14:paraId="426B14AF" w14:textId="3EE5BF5C" w:rsidR="00FF2AA0" w:rsidRPr="00A22772" w:rsidRDefault="00FF2AA0" w:rsidP="00A22772">
            <w:pPr>
              <w:jc w:val="center"/>
              <w:rPr>
                <w:rFonts w:ascii="Tempus Sans ITC" w:hAnsi="Tempus Sans ITC"/>
                <w:b/>
                <w:bCs/>
                <w:sz w:val="26"/>
                <w:szCs w:val="26"/>
              </w:rPr>
            </w:pPr>
            <w:r w:rsidRPr="00A22772">
              <w:rPr>
                <w:rFonts w:ascii="Tempus Sans ITC" w:hAnsi="Tempus Sans ITC"/>
                <w:b/>
                <w:bCs/>
                <w:sz w:val="26"/>
                <w:szCs w:val="26"/>
              </w:rPr>
              <w:t>0 Points</w:t>
            </w:r>
          </w:p>
        </w:tc>
        <w:bookmarkStart w:id="0" w:name="_GoBack"/>
        <w:bookmarkEnd w:id="0"/>
      </w:tr>
      <w:tr w:rsidR="00FF2AA0" w:rsidRPr="0071417C" w14:paraId="4F331FFD" w14:textId="77777777" w:rsidTr="00FF2AA0">
        <w:trPr>
          <w:trHeight w:val="1348"/>
        </w:trPr>
        <w:tc>
          <w:tcPr>
            <w:tcW w:w="5490" w:type="dxa"/>
          </w:tcPr>
          <w:p w14:paraId="28EC92CA" w14:textId="73EB64A4" w:rsidR="00FF2AA0" w:rsidRPr="00FF2AA0" w:rsidRDefault="00FF2AA0" w:rsidP="00120923">
            <w:pPr>
              <w:jc w:val="both"/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 xml:space="preserve">Effectively establishes a situation and introduces one or more characters </w:t>
            </w:r>
            <w:r w:rsidRPr="00FF2AA0">
              <w:rPr>
                <w:rFonts w:ascii="Tempus Sans ITC" w:hAnsi="Tempus Sans ITC"/>
                <w:b/>
                <w:bCs/>
              </w:rPr>
              <w:t>*(worth double)</w:t>
            </w:r>
          </w:p>
          <w:p w14:paraId="22EF9A08" w14:textId="77777777" w:rsidR="00FF2AA0" w:rsidRPr="00FF2AA0" w:rsidRDefault="00FF2AA0" w:rsidP="0071417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 xml:space="preserve">Has an intro with a hook </w:t>
            </w:r>
          </w:p>
          <w:p w14:paraId="41DCA173" w14:textId="77777777" w:rsidR="00FF2AA0" w:rsidRPr="00FF2AA0" w:rsidRDefault="00FF2AA0" w:rsidP="0071417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characters and setting are established</w:t>
            </w:r>
          </w:p>
          <w:p w14:paraId="63AF9DEC" w14:textId="482A84D4" w:rsidR="00FF2AA0" w:rsidRPr="0071417C" w:rsidRDefault="00FF2AA0" w:rsidP="0071417C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 xml:space="preserve"> hints to a larger issue</w:t>
            </w:r>
          </w:p>
        </w:tc>
        <w:tc>
          <w:tcPr>
            <w:tcW w:w="1710" w:type="dxa"/>
          </w:tcPr>
          <w:p w14:paraId="634A4990" w14:textId="0725AADF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160" w:type="dxa"/>
          </w:tcPr>
          <w:p w14:paraId="33F5098E" w14:textId="77777777" w:rsidR="00FF2AA0" w:rsidRPr="0071417C" w:rsidRDefault="00FF2AA0" w:rsidP="00413FD5">
            <w:pPr>
              <w:rPr>
                <w:rFonts w:ascii="Tempus Sans ITC" w:hAnsi="Tempus Sans ITC"/>
                <w:i/>
                <w:iCs/>
              </w:rPr>
            </w:pPr>
          </w:p>
        </w:tc>
        <w:tc>
          <w:tcPr>
            <w:tcW w:w="2070" w:type="dxa"/>
          </w:tcPr>
          <w:p w14:paraId="5A7C6A2C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700" w:type="dxa"/>
          </w:tcPr>
          <w:p w14:paraId="7201EECD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</w:tr>
      <w:tr w:rsidR="00FF2AA0" w:rsidRPr="0071417C" w14:paraId="2CBBEC2E" w14:textId="77777777" w:rsidTr="00FF2AA0">
        <w:trPr>
          <w:trHeight w:val="1015"/>
        </w:trPr>
        <w:tc>
          <w:tcPr>
            <w:tcW w:w="5490" w:type="dxa"/>
          </w:tcPr>
          <w:p w14:paraId="17F6607A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  <w:r w:rsidRPr="0071417C">
              <w:rPr>
                <w:rFonts w:ascii="Tempus Sans ITC" w:hAnsi="Tempus Sans ITC"/>
              </w:rPr>
              <w:t>Organizes events in a clear, logical order</w:t>
            </w:r>
          </w:p>
          <w:p w14:paraId="775F0DF0" w14:textId="16C829C0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1710" w:type="dxa"/>
          </w:tcPr>
          <w:p w14:paraId="14A6B902" w14:textId="1582A069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160" w:type="dxa"/>
          </w:tcPr>
          <w:p w14:paraId="5B144F47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3532308F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700" w:type="dxa"/>
          </w:tcPr>
          <w:p w14:paraId="617DA8A7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</w:tr>
      <w:tr w:rsidR="00FF2AA0" w:rsidRPr="0071417C" w14:paraId="29992483" w14:textId="77777777" w:rsidTr="00FF2AA0">
        <w:trPr>
          <w:trHeight w:val="1745"/>
        </w:trPr>
        <w:tc>
          <w:tcPr>
            <w:tcW w:w="5490" w:type="dxa"/>
          </w:tcPr>
          <w:p w14:paraId="655BC321" w14:textId="126827F2" w:rsidR="00FF2AA0" w:rsidRPr="00FF2AA0" w:rsidRDefault="00FF2AA0" w:rsidP="00A22772">
            <w:pPr>
              <w:jc w:val="both"/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 xml:space="preserve">Effectively uses narrative techniques, description, and pacing to develop experiences, event, and/or characters </w:t>
            </w:r>
            <w:r w:rsidRPr="00FF2AA0">
              <w:rPr>
                <w:rFonts w:ascii="Tempus Sans ITC" w:hAnsi="Tempus Sans ITC"/>
                <w:b/>
                <w:bCs/>
              </w:rPr>
              <w:t>*(worth double)</w:t>
            </w:r>
          </w:p>
          <w:p w14:paraId="0841325D" w14:textId="6F0EEE8F" w:rsidR="00FF2AA0" w:rsidRPr="00FF2AA0" w:rsidRDefault="00FF2AA0" w:rsidP="0071417C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dialogue</w:t>
            </w:r>
          </w:p>
          <w:p w14:paraId="5E6AF051" w14:textId="67DBE604" w:rsidR="00FF2AA0" w:rsidRPr="00FF2AA0" w:rsidRDefault="00FF2AA0" w:rsidP="0071417C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direct/indirect characterization</w:t>
            </w:r>
          </w:p>
          <w:p w14:paraId="40606E90" w14:textId="4CD032CA" w:rsidR="00FF2AA0" w:rsidRPr="0071417C" w:rsidRDefault="00FF2AA0" w:rsidP="0071417C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 xml:space="preserve"> sensory details</w:t>
            </w:r>
          </w:p>
        </w:tc>
        <w:tc>
          <w:tcPr>
            <w:tcW w:w="1710" w:type="dxa"/>
          </w:tcPr>
          <w:p w14:paraId="4E7E5996" w14:textId="6348F9E9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160" w:type="dxa"/>
          </w:tcPr>
          <w:p w14:paraId="603FB013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0652A7EA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700" w:type="dxa"/>
          </w:tcPr>
          <w:p w14:paraId="2C007BC6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</w:tr>
      <w:tr w:rsidR="00FF2AA0" w:rsidRPr="0071417C" w14:paraId="486B5DF7" w14:textId="77777777" w:rsidTr="00FF2AA0">
        <w:trPr>
          <w:trHeight w:val="1520"/>
        </w:trPr>
        <w:tc>
          <w:tcPr>
            <w:tcW w:w="5490" w:type="dxa"/>
          </w:tcPr>
          <w:p w14:paraId="6B79CF1E" w14:textId="0D38B704" w:rsidR="00FF2AA0" w:rsidRPr="00FF2AA0" w:rsidRDefault="00FF2AA0" w:rsidP="00A22772">
            <w:pPr>
              <w:jc w:val="both"/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Uses precise words and/or phrases to indicate sequence of events and signal shifts in one-time frame or setting to another</w:t>
            </w:r>
          </w:p>
          <w:p w14:paraId="731A774D" w14:textId="46F87A6D" w:rsidR="00FF2AA0" w:rsidRPr="0071417C" w:rsidRDefault="00FF2AA0" w:rsidP="0071417C">
            <w:pPr>
              <w:pStyle w:val="ListParagraph"/>
              <w:numPr>
                <w:ilvl w:val="0"/>
                <w:numId w:val="3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Uses appropriate transition words, such as: next, then, after, etc.</w:t>
            </w:r>
          </w:p>
        </w:tc>
        <w:tc>
          <w:tcPr>
            <w:tcW w:w="1710" w:type="dxa"/>
          </w:tcPr>
          <w:p w14:paraId="595FAA46" w14:textId="315B318F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160" w:type="dxa"/>
          </w:tcPr>
          <w:p w14:paraId="46142F73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0F6D1776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700" w:type="dxa"/>
          </w:tcPr>
          <w:p w14:paraId="6729C4AF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</w:tr>
      <w:tr w:rsidR="00FF2AA0" w:rsidRPr="0071417C" w14:paraId="31CB1017" w14:textId="77777777" w:rsidTr="00FF2AA0">
        <w:trPr>
          <w:trHeight w:val="1690"/>
        </w:trPr>
        <w:tc>
          <w:tcPr>
            <w:tcW w:w="5490" w:type="dxa"/>
          </w:tcPr>
          <w:p w14:paraId="4801E08B" w14:textId="3D946201" w:rsidR="00FF2AA0" w:rsidRPr="00FF2AA0" w:rsidRDefault="00FF2AA0" w:rsidP="00413FD5">
            <w:pPr>
              <w:rPr>
                <w:rFonts w:ascii="Tempus Sans ITC" w:hAnsi="Tempus Sans ITC"/>
                <w:b/>
                <w:bCs/>
              </w:rPr>
            </w:pPr>
            <w:r w:rsidRPr="00FF2AA0">
              <w:rPr>
                <w:rFonts w:ascii="Tempus Sans ITC" w:hAnsi="Tempus Sans ITC"/>
              </w:rPr>
              <w:t xml:space="preserve">Uses words, phrases, and details to capture the action and covey experiences and events </w:t>
            </w:r>
            <w:r w:rsidRPr="00FF2AA0">
              <w:rPr>
                <w:rFonts w:ascii="Tempus Sans ITC" w:hAnsi="Tempus Sans ITC"/>
                <w:b/>
                <w:bCs/>
              </w:rPr>
              <w:t>*(worth double)</w:t>
            </w:r>
          </w:p>
          <w:p w14:paraId="2C17EFFF" w14:textId="5890CBB5" w:rsidR="00FF2AA0" w:rsidRPr="00FF2AA0" w:rsidRDefault="00FF2AA0" w:rsidP="0071417C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Clearly establishes and develops a conflict</w:t>
            </w:r>
          </w:p>
          <w:p w14:paraId="45E3BFB6" w14:textId="1D4885C2" w:rsidR="00FF2AA0" w:rsidRPr="00FF2AA0" w:rsidRDefault="00FF2AA0" w:rsidP="0071417C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Resolves the conflict</w:t>
            </w:r>
          </w:p>
          <w:p w14:paraId="5A00B840" w14:textId="457D772C" w:rsidR="00FF2AA0" w:rsidRPr="0071417C" w:rsidRDefault="00FF2AA0" w:rsidP="0071417C">
            <w:pPr>
              <w:pStyle w:val="ListParagraph"/>
              <w:numPr>
                <w:ilvl w:val="0"/>
                <w:numId w:val="4"/>
              </w:numPr>
              <w:rPr>
                <w:rFonts w:ascii="Tempus Sans ITC" w:hAnsi="Tempus Sans ITC"/>
              </w:rPr>
            </w:pPr>
            <w:r w:rsidRPr="00FF2AA0">
              <w:rPr>
                <w:rFonts w:ascii="Tempus Sans ITC" w:hAnsi="Tempus Sans ITC"/>
              </w:rPr>
              <w:t>Conveys the lesson learned (theme)</w:t>
            </w:r>
          </w:p>
        </w:tc>
        <w:tc>
          <w:tcPr>
            <w:tcW w:w="1710" w:type="dxa"/>
          </w:tcPr>
          <w:p w14:paraId="68A96230" w14:textId="2FC168A0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160" w:type="dxa"/>
          </w:tcPr>
          <w:p w14:paraId="4528BDB4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47027C4E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700" w:type="dxa"/>
          </w:tcPr>
          <w:p w14:paraId="456794FA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</w:tr>
      <w:tr w:rsidR="00FF2AA0" w:rsidRPr="0071417C" w14:paraId="1D4C9354" w14:textId="77777777" w:rsidTr="00FF2AA0">
        <w:trPr>
          <w:trHeight w:val="1007"/>
        </w:trPr>
        <w:tc>
          <w:tcPr>
            <w:tcW w:w="5490" w:type="dxa"/>
          </w:tcPr>
          <w:p w14:paraId="563510F4" w14:textId="7951A913" w:rsidR="00FF2AA0" w:rsidRPr="0071417C" w:rsidRDefault="00FF2AA0" w:rsidP="0071417C">
            <w:pPr>
              <w:rPr>
                <w:rFonts w:ascii="Tempus Sans ITC" w:hAnsi="Tempus Sans ITC"/>
              </w:rPr>
            </w:pPr>
            <w:r w:rsidRPr="0071417C">
              <w:rPr>
                <w:rFonts w:ascii="Tempus Sans ITC" w:hAnsi="Tempus Sans ITC"/>
              </w:rPr>
              <w:t>Provides an appropriate conclusion (Uses one of the recommended creative conclusions.)</w:t>
            </w:r>
          </w:p>
        </w:tc>
        <w:tc>
          <w:tcPr>
            <w:tcW w:w="1710" w:type="dxa"/>
          </w:tcPr>
          <w:p w14:paraId="4CD84F3C" w14:textId="5009EE84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160" w:type="dxa"/>
          </w:tcPr>
          <w:p w14:paraId="21648E89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29BCDA2A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700" w:type="dxa"/>
          </w:tcPr>
          <w:p w14:paraId="4D0A402B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</w:tr>
      <w:tr w:rsidR="00FF2AA0" w:rsidRPr="0071417C" w14:paraId="1FB3C0E1" w14:textId="77777777" w:rsidTr="00FF2AA0">
        <w:trPr>
          <w:trHeight w:val="980"/>
        </w:trPr>
        <w:tc>
          <w:tcPr>
            <w:tcW w:w="5490" w:type="dxa"/>
          </w:tcPr>
          <w:p w14:paraId="1DBCD1F6" w14:textId="44C9D121" w:rsidR="00FF2AA0" w:rsidRPr="0071417C" w:rsidRDefault="00FF2AA0" w:rsidP="0071417C">
            <w:pPr>
              <w:rPr>
                <w:rFonts w:ascii="Tempus Sans ITC" w:hAnsi="Tempus Sans ITC"/>
              </w:rPr>
            </w:pPr>
            <w:r w:rsidRPr="0071417C">
              <w:rPr>
                <w:rFonts w:ascii="Tempus Sans ITC" w:hAnsi="Tempus Sans ITC"/>
              </w:rPr>
              <w:t>Has few minor errors in usage and/or conventions that interfere with meaning</w:t>
            </w:r>
          </w:p>
        </w:tc>
        <w:tc>
          <w:tcPr>
            <w:tcW w:w="1710" w:type="dxa"/>
          </w:tcPr>
          <w:p w14:paraId="6FCF990A" w14:textId="0FE180B1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160" w:type="dxa"/>
          </w:tcPr>
          <w:p w14:paraId="0A2F0A33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070" w:type="dxa"/>
          </w:tcPr>
          <w:p w14:paraId="49A6F9DA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  <w:tc>
          <w:tcPr>
            <w:tcW w:w="2700" w:type="dxa"/>
          </w:tcPr>
          <w:p w14:paraId="25CC0A4C" w14:textId="77777777" w:rsidR="00FF2AA0" w:rsidRPr="0071417C" w:rsidRDefault="00FF2AA0" w:rsidP="00413FD5">
            <w:pPr>
              <w:rPr>
                <w:rFonts w:ascii="Tempus Sans ITC" w:hAnsi="Tempus Sans ITC"/>
              </w:rPr>
            </w:pPr>
          </w:p>
        </w:tc>
      </w:tr>
    </w:tbl>
    <w:p w14:paraId="0CB80873" w14:textId="37504D35" w:rsidR="009465CE" w:rsidRPr="00A22772" w:rsidRDefault="009465CE" w:rsidP="0062567D">
      <w:pPr>
        <w:tabs>
          <w:tab w:val="left" w:pos="6940"/>
        </w:tabs>
        <w:rPr>
          <w:b/>
          <w:bCs/>
        </w:rPr>
      </w:pPr>
    </w:p>
    <w:sectPr w:rsidR="009465CE" w:rsidRPr="00A22772" w:rsidSect="00A2277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53A9" w14:textId="77777777" w:rsidR="002E2747" w:rsidRDefault="002E2747" w:rsidP="00AF0158">
      <w:pPr>
        <w:spacing w:after="0" w:line="240" w:lineRule="auto"/>
      </w:pPr>
      <w:r>
        <w:separator/>
      </w:r>
    </w:p>
  </w:endnote>
  <w:endnote w:type="continuationSeparator" w:id="0">
    <w:p w14:paraId="5F8E3188" w14:textId="77777777" w:rsidR="002E2747" w:rsidRDefault="002E2747" w:rsidP="00AF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5A85" w14:textId="77777777" w:rsidR="002E2747" w:rsidRDefault="002E2747" w:rsidP="00AF0158">
      <w:pPr>
        <w:spacing w:after="0" w:line="240" w:lineRule="auto"/>
      </w:pPr>
      <w:r>
        <w:separator/>
      </w:r>
    </w:p>
  </w:footnote>
  <w:footnote w:type="continuationSeparator" w:id="0">
    <w:p w14:paraId="6F51469A" w14:textId="77777777" w:rsidR="002E2747" w:rsidRDefault="002E2747" w:rsidP="00AF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CF4A" w14:textId="5E0485CA" w:rsidR="00AF0158" w:rsidRPr="00A22772" w:rsidRDefault="00AF0158">
    <w:pPr>
      <w:pStyle w:val="Header"/>
      <w:rPr>
        <w:rFonts w:ascii="Tempus Sans ITC" w:hAnsi="Tempus Sans ITC"/>
        <w:sz w:val="24"/>
        <w:szCs w:val="24"/>
      </w:rPr>
    </w:pPr>
    <w:r w:rsidRPr="00A22772">
      <w:rPr>
        <w:rFonts w:ascii="Tempus Sans ITC" w:hAnsi="Tempus Sans ITC"/>
        <w:sz w:val="24"/>
        <w:szCs w:val="24"/>
      </w:rPr>
      <w:t>Name__________________________________</w:t>
    </w:r>
    <w:r w:rsidR="00A22772">
      <w:rPr>
        <w:rFonts w:ascii="Tempus Sans ITC" w:hAnsi="Tempus Sans ITC"/>
        <w:sz w:val="24"/>
        <w:szCs w:val="24"/>
      </w:rPr>
      <w:t xml:space="preserve">               </w:t>
    </w:r>
    <w:r w:rsidR="00A22772" w:rsidRPr="00A22772">
      <w:rPr>
        <w:rFonts w:ascii="Tempus Sans ITC" w:hAnsi="Tempus Sans ITC"/>
        <w:b/>
        <w:bCs/>
        <w:sz w:val="24"/>
        <w:szCs w:val="24"/>
      </w:rPr>
      <w:t>MEMOIR RUBRIC</w:t>
    </w:r>
    <w:r w:rsidR="00A22772">
      <w:rPr>
        <w:rFonts w:ascii="Tempus Sans ITC" w:hAnsi="Tempus Sans ITC"/>
        <w:sz w:val="24"/>
        <w:szCs w:val="24"/>
      </w:rPr>
      <w:tab/>
    </w:r>
    <w:r w:rsidR="00A22772">
      <w:rPr>
        <w:rFonts w:ascii="Tempus Sans ITC" w:hAnsi="Tempus Sans ITC"/>
        <w:sz w:val="24"/>
        <w:szCs w:val="24"/>
      </w:rPr>
      <w:tab/>
      <w:t>_____/</w:t>
    </w:r>
    <w:r w:rsidR="00FA7CB9">
      <w:rPr>
        <w:rFonts w:ascii="Tempus Sans ITC" w:hAnsi="Tempus Sans ITC"/>
        <w:sz w:val="24"/>
        <w:szCs w:val="24"/>
      </w:rPr>
      <w:t>3</w:t>
    </w:r>
    <w:r w:rsidR="00A22772">
      <w:rPr>
        <w:rFonts w:ascii="Tempus Sans ITC" w:hAnsi="Tempus Sans ITC"/>
        <w:sz w:val="24"/>
        <w:szCs w:val="24"/>
      </w:rPr>
      <w:t>0 points = score________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45A"/>
    <w:multiLevelType w:val="hybridMultilevel"/>
    <w:tmpl w:val="E278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33A4"/>
    <w:multiLevelType w:val="hybridMultilevel"/>
    <w:tmpl w:val="BFD6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797C"/>
    <w:multiLevelType w:val="hybridMultilevel"/>
    <w:tmpl w:val="D0366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1268"/>
    <w:multiLevelType w:val="hybridMultilevel"/>
    <w:tmpl w:val="645A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5"/>
    <w:rsid w:val="00120923"/>
    <w:rsid w:val="001701DF"/>
    <w:rsid w:val="002E2747"/>
    <w:rsid w:val="00413FD5"/>
    <w:rsid w:val="00477310"/>
    <w:rsid w:val="0053103D"/>
    <w:rsid w:val="0062567D"/>
    <w:rsid w:val="00630972"/>
    <w:rsid w:val="00676E57"/>
    <w:rsid w:val="0071417C"/>
    <w:rsid w:val="00757C8A"/>
    <w:rsid w:val="00853B86"/>
    <w:rsid w:val="009465CE"/>
    <w:rsid w:val="00983E20"/>
    <w:rsid w:val="00A22772"/>
    <w:rsid w:val="00AF0158"/>
    <w:rsid w:val="00B57C0D"/>
    <w:rsid w:val="00D66062"/>
    <w:rsid w:val="00F370CC"/>
    <w:rsid w:val="00FA7CB9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F13E"/>
  <w15:chartTrackingRefBased/>
  <w15:docId w15:val="{2C300E10-325A-4FF0-89A2-98B8525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58"/>
  </w:style>
  <w:style w:type="paragraph" w:styleId="Footer">
    <w:name w:val="footer"/>
    <w:basedOn w:val="Normal"/>
    <w:link w:val="FooterChar"/>
    <w:uiPriority w:val="99"/>
    <w:unhideWhenUsed/>
    <w:rsid w:val="00AF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58"/>
  </w:style>
  <w:style w:type="paragraph" w:styleId="BalloonText">
    <w:name w:val="Balloon Text"/>
    <w:basedOn w:val="Normal"/>
    <w:link w:val="BalloonTextChar"/>
    <w:uiPriority w:val="99"/>
    <w:semiHidden/>
    <w:unhideWhenUsed/>
    <w:rsid w:val="00AF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Gabrielle</dc:creator>
  <cp:keywords/>
  <dc:description/>
  <cp:lastModifiedBy>Wood, Kristyne N</cp:lastModifiedBy>
  <cp:revision>3</cp:revision>
  <cp:lastPrinted>2019-09-04T12:14:00Z</cp:lastPrinted>
  <dcterms:created xsi:type="dcterms:W3CDTF">2019-09-05T12:28:00Z</dcterms:created>
  <dcterms:modified xsi:type="dcterms:W3CDTF">2019-09-05T12:29:00Z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wamplerg@fultonschools.org</vt:lpwstr>
  </property>
  <property fmtid="{D5CDD505-2E9C-101B-9397-08002B2CF9AE}" pid="5" name="MSIP_Label_0ee3c538-ec52-435f-ae58-017644bd9513_SetDate">
    <vt:lpwstr>2019-09-04T12:35:41.1896850Z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